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i w:val="1"/>
          <w:sz w:val="20"/>
          <w:szCs w:val="20"/>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240" w:lineRule="auto"/>
              <w:jc w:val="center"/>
              <w:rPr>
                <w:b w:val="1"/>
                <w:sz w:val="30"/>
                <w:szCs w:val="30"/>
              </w:rPr>
            </w:pPr>
            <w:r w:rsidDel="00000000" w:rsidR="00000000" w:rsidRPr="00000000">
              <w:rPr>
                <w:b w:val="1"/>
                <w:sz w:val="30"/>
                <w:szCs w:val="30"/>
                <w:rtl w:val="0"/>
              </w:rPr>
              <w:t xml:space="preserve">CONSENT TO TREAT </w:t>
            </w:r>
          </w:p>
          <w:p w:rsidR="00000000" w:rsidDel="00000000" w:rsidP="00000000" w:rsidRDefault="00000000" w:rsidRPr="00000000" w14:paraId="00000003">
            <w:pPr>
              <w:pageBreakBefore w:val="0"/>
              <w:spacing w:line="240" w:lineRule="auto"/>
              <w:jc w:val="center"/>
              <w:rPr>
                <w:sz w:val="30"/>
                <w:szCs w:val="30"/>
              </w:rPr>
            </w:pPr>
            <w:r w:rsidDel="00000000" w:rsidR="00000000" w:rsidRPr="00000000">
              <w:rPr>
                <w:b w:val="1"/>
                <w:sz w:val="30"/>
                <w:szCs w:val="30"/>
                <w:rtl w:val="0"/>
              </w:rPr>
              <w:t xml:space="preserve">MINOR CHILDREN</w:t>
            </w: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jc w:val="center"/>
              <w:rPr>
                <w:b w:val="1"/>
                <w:sz w:val="30"/>
                <w:szCs w:val="30"/>
              </w:rPr>
            </w:pPr>
            <w:r w:rsidDel="00000000" w:rsidR="00000000" w:rsidRPr="00000000">
              <w:rPr>
                <w:b w:val="1"/>
                <w:i w:val="1"/>
                <w:sz w:val="30"/>
                <w:szCs w:val="30"/>
                <w:rtl w:val="0"/>
              </w:rPr>
              <w:t xml:space="preserve">CONSENTIMIENTO PARA TRATAR HIJOS MENORES DE EDAD</w:t>
              <w:tab/>
            </w:r>
            <w:r w:rsidDel="00000000" w:rsidR="00000000" w:rsidRPr="00000000">
              <w:rPr>
                <w:rtl w:val="0"/>
              </w:rPr>
            </w:r>
          </w:p>
        </w:tc>
      </w:tr>
    </w:tbl>
    <w:p w:rsidR="00000000" w:rsidDel="00000000" w:rsidP="00000000" w:rsidRDefault="00000000" w:rsidRPr="00000000" w14:paraId="00000005">
      <w:pPr>
        <w:pageBreakBefore w:val="0"/>
        <w:spacing w:line="240" w:lineRule="auto"/>
        <w:rPr>
          <w:b w:val="1"/>
          <w:sz w:val="20"/>
          <w:szCs w:val="20"/>
        </w:rPr>
      </w:pPr>
      <w:r w:rsidDel="00000000" w:rsidR="00000000" w:rsidRPr="00000000">
        <w:rPr>
          <w:b w:val="1"/>
          <w:sz w:val="20"/>
          <w:szCs w:val="20"/>
          <w:u w:val="single"/>
          <w:rtl w:val="0"/>
        </w:rPr>
        <w:tab/>
      </w:r>
      <w:r w:rsidDel="00000000" w:rsidR="00000000" w:rsidRPr="00000000">
        <w:rPr>
          <w:b w:val="1"/>
          <w:sz w:val="20"/>
          <w:szCs w:val="20"/>
          <w:rtl w:val="0"/>
        </w:rPr>
        <w:t xml:space="preserve">         </w:t>
      </w:r>
    </w:p>
    <w:p w:rsidR="00000000" w:rsidDel="00000000" w:rsidP="00000000" w:rsidRDefault="00000000" w:rsidRPr="00000000" w14:paraId="00000006">
      <w:pPr>
        <w:pageBreakBefore w:val="0"/>
        <w:spacing w:line="240" w:lineRule="auto"/>
        <w:rPr>
          <w:sz w:val="20"/>
          <w:szCs w:val="20"/>
        </w:rPr>
      </w:pPr>
      <w:r w:rsidDel="00000000" w:rsidR="00000000" w:rsidRPr="00000000">
        <w:rPr>
          <w:b w:val="1"/>
          <w:sz w:val="24"/>
          <w:szCs w:val="24"/>
          <w:rtl w:val="0"/>
        </w:rPr>
        <w:t xml:space="preserve">DATE:</w:t>
      </w:r>
      <w:r w:rsidDel="00000000" w:rsidR="00000000" w:rsidRPr="00000000">
        <w:rPr>
          <w:b w:val="1"/>
          <w:sz w:val="20"/>
          <w:szCs w:val="20"/>
          <w:rtl w:val="0"/>
        </w:rPr>
        <w:t xml:space="preserve"> </w:t>
      </w:r>
      <w:r w:rsidDel="00000000" w:rsidR="00000000" w:rsidRPr="00000000">
        <w:rPr>
          <w:sz w:val="20"/>
          <w:szCs w:val="20"/>
          <w:rtl w:val="0"/>
        </w:rPr>
        <w:t xml:space="preserve">_____/_____/_____</w:t>
      </w:r>
      <w:r w:rsidDel="00000000" w:rsidR="00000000" w:rsidRPr="00000000">
        <w:rPr>
          <w:b w:val="1"/>
          <w:sz w:val="20"/>
          <w:szCs w:val="20"/>
          <w:rtl w:val="0"/>
        </w:rPr>
        <w:t xml:space="preserve"> </w:t>
      </w:r>
      <w:r w:rsidDel="00000000" w:rsidR="00000000" w:rsidRPr="00000000">
        <w:rPr>
          <w:b w:val="1"/>
          <w:sz w:val="24"/>
          <w:szCs w:val="24"/>
          <w:rtl w:val="0"/>
        </w:rPr>
        <w:t xml:space="preserve">Child’s Name:</w:t>
      </w:r>
      <w:r w:rsidDel="00000000" w:rsidR="00000000" w:rsidRPr="00000000">
        <w:rPr>
          <w:b w:val="1"/>
          <w:sz w:val="20"/>
          <w:szCs w:val="20"/>
          <w:rtl w:val="0"/>
        </w:rPr>
        <w:t xml:space="preserve"> </w:t>
      </w:r>
      <w:r w:rsidDel="00000000" w:rsidR="00000000" w:rsidRPr="00000000">
        <w:rPr>
          <w:sz w:val="20"/>
          <w:szCs w:val="20"/>
          <w:rtl w:val="0"/>
        </w:rPr>
        <w:t xml:space="preserve">___________________________________________</w:t>
      </w:r>
      <w:r w:rsidDel="00000000" w:rsidR="00000000" w:rsidRPr="00000000">
        <w:rPr>
          <w:b w:val="1"/>
          <w:sz w:val="20"/>
          <w:szCs w:val="20"/>
          <w:rtl w:val="0"/>
        </w:rPr>
        <w:t xml:space="preserve">  Chart#: </w:t>
      </w:r>
      <w:r w:rsidDel="00000000" w:rsidR="00000000" w:rsidRPr="00000000">
        <w:rPr>
          <w:sz w:val="20"/>
          <w:szCs w:val="20"/>
          <w:rtl w:val="0"/>
        </w:rPr>
        <w:t xml:space="preserve">________</w:t>
      </w:r>
    </w:p>
    <w:p w:rsidR="00000000" w:rsidDel="00000000" w:rsidP="00000000" w:rsidRDefault="00000000" w:rsidRPr="00000000" w14:paraId="00000007">
      <w:pPr>
        <w:pageBreakBefore w:val="0"/>
        <w:spacing w:line="240" w:lineRule="auto"/>
        <w:rPr>
          <w:i w:val="1"/>
          <w:sz w:val="20"/>
          <w:szCs w:val="20"/>
        </w:rPr>
      </w:pPr>
      <w:r w:rsidDel="00000000" w:rsidR="00000000" w:rsidRPr="00000000">
        <w:rPr>
          <w:i w:val="1"/>
          <w:sz w:val="20"/>
          <w:szCs w:val="20"/>
          <w:rtl w:val="0"/>
        </w:rPr>
        <w:t xml:space="preserve">                                               </w:t>
      </w:r>
      <w:r w:rsidDel="00000000" w:rsidR="00000000" w:rsidRPr="00000000">
        <w:rPr>
          <w:i w:val="1"/>
          <w:sz w:val="20"/>
          <w:szCs w:val="20"/>
          <w:rtl w:val="0"/>
        </w:rPr>
        <w:t xml:space="preserve">el nombre del niño</w:t>
      </w:r>
    </w:p>
    <w:p w:rsidR="00000000" w:rsidDel="00000000" w:rsidP="00000000" w:rsidRDefault="00000000" w:rsidRPr="00000000" w14:paraId="00000008">
      <w:pPr>
        <w:pageBreakBefore w:val="0"/>
        <w:tabs>
          <w:tab w:val="left" w:pos="3150"/>
        </w:tabs>
        <w:spacing w:line="240" w:lineRule="auto"/>
        <w:rPr>
          <w:b w:val="1"/>
          <w:sz w:val="16"/>
          <w:szCs w:val="16"/>
        </w:rPr>
      </w:pPr>
      <w:r w:rsidDel="00000000" w:rsidR="00000000" w:rsidRPr="00000000">
        <w:rPr>
          <w:rtl w:val="0"/>
        </w:rPr>
      </w:r>
    </w:p>
    <w:p w:rsidR="00000000" w:rsidDel="00000000" w:rsidP="00000000" w:rsidRDefault="00000000" w:rsidRPr="00000000" w14:paraId="00000009">
      <w:pPr>
        <w:pageBreakBefore w:val="0"/>
        <w:tabs>
          <w:tab w:val="left" w:pos="3150"/>
        </w:tabs>
        <w:spacing w:line="240" w:lineRule="auto"/>
        <w:rPr>
          <w:sz w:val="20"/>
          <w:szCs w:val="20"/>
        </w:rPr>
      </w:pPr>
      <w:r w:rsidDel="00000000" w:rsidR="00000000" w:rsidRPr="00000000">
        <w:rPr>
          <w:b w:val="1"/>
          <w:sz w:val="24"/>
          <w:szCs w:val="24"/>
          <w:rtl w:val="0"/>
        </w:rPr>
        <w:t xml:space="preserve">Child’s Date of Birth: </w:t>
      </w:r>
      <w:r w:rsidDel="00000000" w:rsidR="00000000" w:rsidRPr="00000000">
        <w:rPr>
          <w:sz w:val="20"/>
          <w:szCs w:val="20"/>
          <w:rtl w:val="0"/>
        </w:rPr>
        <w:t xml:space="preserve">_____/_____/_____</w:t>
      </w:r>
    </w:p>
    <w:p w:rsidR="00000000" w:rsidDel="00000000" w:rsidP="00000000" w:rsidRDefault="00000000" w:rsidRPr="00000000" w14:paraId="0000000A">
      <w:pPr>
        <w:pageBreakBefore w:val="0"/>
        <w:tabs>
          <w:tab w:val="left" w:pos="3150"/>
        </w:tabs>
        <w:spacing w:line="240" w:lineRule="auto"/>
        <w:rPr>
          <w:i w:val="1"/>
          <w:sz w:val="20"/>
          <w:szCs w:val="20"/>
        </w:rPr>
      </w:pPr>
      <w:r w:rsidDel="00000000" w:rsidR="00000000" w:rsidRPr="00000000">
        <w:rPr>
          <w:i w:val="1"/>
          <w:sz w:val="20"/>
          <w:szCs w:val="20"/>
          <w:rtl w:val="0"/>
        </w:rPr>
        <w:t xml:space="preserve">fecha de nacimiento del niño</w:t>
      </w:r>
    </w:p>
    <w:p w:rsidR="00000000" w:rsidDel="00000000" w:rsidP="00000000" w:rsidRDefault="00000000" w:rsidRPr="00000000" w14:paraId="0000000B">
      <w:pPr>
        <w:pageBreakBefore w:val="0"/>
        <w:tabs>
          <w:tab w:val="left" w:pos="3150"/>
        </w:tabs>
        <w:spacing w:line="240" w:lineRule="auto"/>
        <w:rPr>
          <w:sz w:val="10"/>
          <w:szCs w:val="10"/>
        </w:rPr>
      </w:pPr>
      <w:r w:rsidDel="00000000" w:rsidR="00000000" w:rsidRPr="00000000">
        <w:rPr>
          <w:rtl w:val="0"/>
        </w:rPr>
      </w:r>
    </w:p>
    <w:p w:rsidR="00000000" w:rsidDel="00000000" w:rsidP="00000000" w:rsidRDefault="00000000" w:rsidRPr="00000000" w14:paraId="0000000C">
      <w:pPr>
        <w:pageBreakBefore w:val="0"/>
        <w:tabs>
          <w:tab w:val="left" w:pos="3150"/>
        </w:tabs>
        <w:spacing w:line="240" w:lineRule="auto"/>
        <w:rPr>
          <w:b w:val="1"/>
          <w:sz w:val="20"/>
          <w:szCs w:val="20"/>
        </w:rPr>
      </w:pPr>
      <w:r w:rsidDel="00000000" w:rsidR="00000000" w:rsidRPr="00000000">
        <w:rPr>
          <w:b w:val="1"/>
          <w:sz w:val="20"/>
          <w:szCs w:val="20"/>
          <w:rtl w:val="0"/>
        </w:rPr>
        <w:t xml:space="preserve">It is preferred that this consent be signed in person at GALATIANS COMMUNITY HEALTH.  An emailed or faxed copy of the signed consent may be acceptable only if it is received prior to the patient’s care.  Telephone consent should only be used as a “last resort” and is not recommended as a routine practice. This MUST be documented and followed up with this signed consent form.</w:t>
      </w:r>
    </w:p>
    <w:p w:rsidR="00000000" w:rsidDel="00000000" w:rsidP="00000000" w:rsidRDefault="00000000" w:rsidRPr="00000000" w14:paraId="0000000D">
      <w:pPr>
        <w:pageBreakBefore w:val="0"/>
        <w:tabs>
          <w:tab w:val="left" w:pos="3150"/>
        </w:tabs>
        <w:spacing w:line="240" w:lineRule="auto"/>
        <w:rPr>
          <w:sz w:val="10"/>
          <w:szCs w:val="10"/>
        </w:rPr>
      </w:pPr>
      <w:r w:rsidDel="00000000" w:rsidR="00000000" w:rsidRPr="00000000">
        <w:rPr>
          <w:rtl w:val="0"/>
        </w:rPr>
      </w:r>
    </w:p>
    <w:p w:rsidR="00000000" w:rsidDel="00000000" w:rsidP="00000000" w:rsidRDefault="00000000" w:rsidRPr="00000000" w14:paraId="0000000E">
      <w:pPr>
        <w:pageBreakBefore w:val="0"/>
        <w:tabs>
          <w:tab w:val="left" w:pos="3150"/>
        </w:tabs>
        <w:spacing w:line="240" w:lineRule="auto"/>
        <w:rPr>
          <w:i w:val="1"/>
          <w:sz w:val="20"/>
          <w:szCs w:val="20"/>
        </w:rPr>
      </w:pPr>
      <w:r w:rsidDel="00000000" w:rsidR="00000000" w:rsidRPr="00000000">
        <w:rPr>
          <w:i w:val="1"/>
          <w:sz w:val="20"/>
          <w:szCs w:val="20"/>
          <w:rtl w:val="0"/>
        </w:rPr>
        <w:t xml:space="preserve">Se prefiere que este consentimiento se firme en persona en GALATIANS COMMUNITY HEALTH. Una copia por correo electrónico o fax del consentimiento firmado puede ser aceptable solo si se recibe antes de la atención del paciente. El consentimiento por teléfono solo debe usarse como “último recurso” y no se recomienda como práctica habitual. Esto DEBE documentarse y seguirse con este formulario de consentimiento firmado.</w:t>
      </w:r>
    </w:p>
    <w:p w:rsidR="00000000" w:rsidDel="00000000" w:rsidP="00000000" w:rsidRDefault="00000000" w:rsidRPr="00000000" w14:paraId="0000000F">
      <w:pPr>
        <w:pageBreakBefore w:val="0"/>
        <w:tabs>
          <w:tab w:val="left" w:pos="3150"/>
        </w:tabs>
        <w:spacing w:line="240" w:lineRule="auto"/>
        <w:rPr>
          <w:sz w:val="16"/>
          <w:szCs w:val="16"/>
        </w:rPr>
      </w:pPr>
      <w:r w:rsidDel="00000000" w:rsidR="00000000" w:rsidRPr="00000000">
        <w:rPr>
          <w:rtl w:val="0"/>
        </w:rPr>
      </w:r>
    </w:p>
    <w:p w:rsidR="00000000" w:rsidDel="00000000" w:rsidP="00000000" w:rsidRDefault="00000000" w:rsidRPr="00000000" w14:paraId="00000010">
      <w:pPr>
        <w:pageBreakBefore w:val="0"/>
        <w:numPr>
          <w:ilvl w:val="0"/>
          <w:numId w:val="1"/>
        </w:numPr>
        <w:tabs>
          <w:tab w:val="left" w:pos="3150"/>
        </w:tabs>
        <w:spacing w:line="240" w:lineRule="auto"/>
        <w:ind w:left="720" w:hanging="360"/>
        <w:rPr>
          <w:b w:val="1"/>
          <w:sz w:val="20"/>
          <w:szCs w:val="20"/>
        </w:rPr>
      </w:pPr>
      <w:r w:rsidDel="00000000" w:rsidR="00000000" w:rsidRPr="00000000">
        <w:rPr>
          <w:b w:val="1"/>
          <w:sz w:val="20"/>
          <w:szCs w:val="20"/>
          <w:rtl w:val="0"/>
        </w:rPr>
        <w:t xml:space="preserve">I, ______________________________ the parent, legal guardian, legal custodian or person standing in loco parentis of the above named child, do hereby consent to any medical care and treatment by the authorized members of the GALATIANS COMMUNITY HEALTH Providers and/or staff.</w:t>
      </w:r>
    </w:p>
    <w:p w:rsidR="00000000" w:rsidDel="00000000" w:rsidP="00000000" w:rsidRDefault="00000000" w:rsidRPr="00000000" w14:paraId="00000011">
      <w:pPr>
        <w:pageBreakBefore w:val="0"/>
        <w:tabs>
          <w:tab w:val="left" w:pos="3150"/>
        </w:tabs>
        <w:spacing w:line="240" w:lineRule="auto"/>
        <w:ind w:left="720" w:firstLine="0"/>
        <w:rPr>
          <w:sz w:val="16"/>
          <w:szCs w:val="16"/>
        </w:rPr>
      </w:pPr>
      <w:r w:rsidDel="00000000" w:rsidR="00000000" w:rsidRPr="00000000">
        <w:rPr>
          <w:rtl w:val="0"/>
        </w:rPr>
      </w:r>
    </w:p>
    <w:p w:rsidR="00000000" w:rsidDel="00000000" w:rsidP="00000000" w:rsidRDefault="00000000" w:rsidRPr="00000000" w14:paraId="00000012">
      <w:pPr>
        <w:pageBreakBefore w:val="0"/>
        <w:tabs>
          <w:tab w:val="left" w:pos="3150"/>
        </w:tabs>
        <w:spacing w:line="240" w:lineRule="auto"/>
        <w:ind w:left="720" w:firstLine="0"/>
        <w:rPr>
          <w:i w:val="1"/>
          <w:sz w:val="20"/>
          <w:szCs w:val="20"/>
        </w:rPr>
      </w:pPr>
      <w:r w:rsidDel="00000000" w:rsidR="00000000" w:rsidRPr="00000000">
        <w:rPr>
          <w:i w:val="1"/>
          <w:sz w:val="20"/>
          <w:szCs w:val="20"/>
          <w:rtl w:val="0"/>
        </w:rPr>
        <w:t xml:space="preserve">*Yo, _______________________________ el padre, el tutor legal, el tutor legal o la persona que se encuentra in loco parentis del niño mencionado anteriormente, consiente en recibir atención y tratamiento médico por parte de los miembros autorizados de los proveedores de GALATIANS COMMUNITY HEALTH y / o el personal.</w:t>
      </w:r>
    </w:p>
    <w:p w:rsidR="00000000" w:rsidDel="00000000" w:rsidP="00000000" w:rsidRDefault="00000000" w:rsidRPr="00000000" w14:paraId="00000013">
      <w:pPr>
        <w:pageBreakBefore w:val="0"/>
        <w:tabs>
          <w:tab w:val="left" w:pos="3150"/>
        </w:tabs>
        <w:spacing w:line="240" w:lineRule="auto"/>
        <w:rPr>
          <w:sz w:val="16"/>
          <w:szCs w:val="16"/>
        </w:rPr>
      </w:pPr>
      <w:r w:rsidDel="00000000" w:rsidR="00000000" w:rsidRPr="00000000">
        <w:rPr>
          <w:rtl w:val="0"/>
        </w:rPr>
      </w:r>
    </w:p>
    <w:p w:rsidR="00000000" w:rsidDel="00000000" w:rsidP="00000000" w:rsidRDefault="00000000" w:rsidRPr="00000000" w14:paraId="00000014">
      <w:pPr>
        <w:pageBreakBefore w:val="0"/>
        <w:numPr>
          <w:ilvl w:val="0"/>
          <w:numId w:val="2"/>
        </w:numPr>
        <w:tabs>
          <w:tab w:val="left" w:pos="3150"/>
        </w:tabs>
        <w:spacing w:line="240" w:lineRule="auto"/>
        <w:ind w:left="720" w:hanging="360"/>
        <w:rPr>
          <w:b w:val="1"/>
          <w:sz w:val="20"/>
          <w:szCs w:val="20"/>
        </w:rPr>
      </w:pPr>
      <w:r w:rsidDel="00000000" w:rsidR="00000000" w:rsidRPr="00000000">
        <w:rPr>
          <w:b w:val="1"/>
          <w:sz w:val="20"/>
          <w:szCs w:val="20"/>
          <w:rtl w:val="0"/>
        </w:rPr>
        <w:t xml:space="preserve">I, ______________________________ the parent, legal guardian, legal custodian or person standing in loco parentis of the above named child, do hereby consent to allow the following person(s) to bring in my child for any needed medical care or treatment and to discuss that medical care or treatment re: my child: _________________________________________________________________________________________</w:t>
      </w:r>
    </w:p>
    <w:p w:rsidR="00000000" w:rsidDel="00000000" w:rsidP="00000000" w:rsidRDefault="00000000" w:rsidRPr="00000000" w14:paraId="00000015">
      <w:pPr>
        <w:pageBreakBefore w:val="0"/>
        <w:tabs>
          <w:tab w:val="left" w:pos="3150"/>
        </w:tabs>
        <w:spacing w:line="240" w:lineRule="auto"/>
        <w:ind w:left="720" w:firstLine="0"/>
        <w:rPr>
          <w:i w:val="1"/>
          <w:sz w:val="16"/>
          <w:szCs w:val="16"/>
        </w:rPr>
      </w:pPr>
      <w:r w:rsidDel="00000000" w:rsidR="00000000" w:rsidRPr="00000000">
        <w:rPr>
          <w:rtl w:val="0"/>
        </w:rPr>
      </w:r>
    </w:p>
    <w:p w:rsidR="00000000" w:rsidDel="00000000" w:rsidP="00000000" w:rsidRDefault="00000000" w:rsidRPr="00000000" w14:paraId="00000016">
      <w:pPr>
        <w:pageBreakBefore w:val="0"/>
        <w:tabs>
          <w:tab w:val="left" w:pos="3150"/>
        </w:tabs>
        <w:spacing w:line="240" w:lineRule="auto"/>
        <w:ind w:left="720" w:firstLine="0"/>
        <w:rPr>
          <w:sz w:val="20"/>
          <w:szCs w:val="20"/>
        </w:rPr>
      </w:pPr>
      <w:r w:rsidDel="00000000" w:rsidR="00000000" w:rsidRPr="00000000">
        <w:rPr>
          <w:i w:val="1"/>
          <w:sz w:val="20"/>
          <w:szCs w:val="20"/>
          <w:rtl w:val="0"/>
        </w:rPr>
        <w:t xml:space="preserve">*Yo, ______________________________ el padre, el tutor legal, el tutor legal o la persona que se encuentra in loco parentis del niño mencionado anteriormente, consiente en permitir que la (s) siguiente (s) persona (s) traigan a mi hijo (a) para cualquier atención o tratamiento médico necesario y para discutir esa atención médica o tratamiento re: mi hijo:</w:t>
      </w:r>
      <w:r w:rsidDel="00000000" w:rsidR="00000000" w:rsidRPr="00000000">
        <w:rPr>
          <w:sz w:val="20"/>
          <w:szCs w:val="20"/>
          <w:rtl w:val="0"/>
        </w:rPr>
        <w:t xml:space="preserve"> </w:t>
      </w:r>
      <w:r w:rsidDel="00000000" w:rsidR="00000000" w:rsidRPr="00000000">
        <w:rPr>
          <w:sz w:val="20"/>
          <w:szCs w:val="20"/>
          <w:rtl w:val="0"/>
        </w:rPr>
        <w:t xml:space="preserve">_______________________________________________________________________</w:t>
      </w:r>
    </w:p>
    <w:p w:rsidR="00000000" w:rsidDel="00000000" w:rsidP="00000000" w:rsidRDefault="00000000" w:rsidRPr="00000000" w14:paraId="00000017">
      <w:pPr>
        <w:pageBreakBefore w:val="0"/>
        <w:tabs>
          <w:tab w:val="left" w:pos="3150"/>
        </w:tabs>
        <w:spacing w:line="240" w:lineRule="auto"/>
        <w:rPr>
          <w:b w:val="1"/>
          <w:sz w:val="30"/>
          <w:szCs w:val="30"/>
          <w:u w:val="single"/>
        </w:rPr>
      </w:pPr>
      <w:r w:rsidDel="00000000" w:rsidR="00000000" w:rsidRPr="00000000">
        <w:rPr>
          <w:b w:val="1"/>
          <w:sz w:val="30"/>
          <w:szCs w:val="30"/>
          <w:u w:val="single"/>
          <w:rtl w:val="0"/>
        </w:rPr>
        <w:t xml:space="preserve">________________________________________________________________</w:t>
      </w:r>
    </w:p>
    <w:p w:rsidR="00000000" w:rsidDel="00000000" w:rsidP="00000000" w:rsidRDefault="00000000" w:rsidRPr="00000000" w14:paraId="00000018">
      <w:pPr>
        <w:pageBreakBefore w:val="0"/>
        <w:tabs>
          <w:tab w:val="left" w:pos="3150"/>
        </w:tabs>
        <w:spacing w:line="240" w:lineRule="auto"/>
        <w:rPr>
          <w:b w:val="1"/>
          <w:i w:val="1"/>
          <w:sz w:val="20"/>
          <w:szCs w:val="20"/>
        </w:rPr>
      </w:pPr>
      <w:r w:rsidDel="00000000" w:rsidR="00000000" w:rsidRPr="00000000">
        <w:rPr>
          <w:b w:val="1"/>
          <w:i w:val="1"/>
          <w:sz w:val="20"/>
          <w:szCs w:val="20"/>
          <w:rtl w:val="0"/>
        </w:rPr>
        <w:t xml:space="preserve">This consent is effective for </w:t>
      </w:r>
      <w:r w:rsidDel="00000000" w:rsidR="00000000" w:rsidRPr="00000000">
        <w:rPr>
          <w:b w:val="1"/>
          <w:i w:val="1"/>
          <w:sz w:val="20"/>
          <w:szCs w:val="20"/>
          <w:u w:val="single"/>
          <w:rtl w:val="0"/>
        </w:rPr>
        <w:t xml:space="preserve">one year</w:t>
      </w:r>
      <w:r w:rsidDel="00000000" w:rsidR="00000000" w:rsidRPr="00000000">
        <w:rPr>
          <w:b w:val="1"/>
          <w:i w:val="1"/>
          <w:sz w:val="20"/>
          <w:szCs w:val="20"/>
          <w:rtl w:val="0"/>
        </w:rPr>
        <w:t xml:space="preserve"> from the date of the signature below.  I have read this form and understand its contents.</w:t>
      </w:r>
    </w:p>
    <w:p w:rsidR="00000000" w:rsidDel="00000000" w:rsidP="00000000" w:rsidRDefault="00000000" w:rsidRPr="00000000" w14:paraId="00000019">
      <w:pPr>
        <w:pageBreakBefore w:val="0"/>
        <w:tabs>
          <w:tab w:val="left" w:pos="3150"/>
        </w:tabs>
        <w:spacing w:line="240" w:lineRule="auto"/>
        <w:rPr>
          <w:b w:val="1"/>
          <w:i w:val="1"/>
          <w:sz w:val="8"/>
          <w:szCs w:val="8"/>
        </w:rPr>
      </w:pPr>
      <w:r w:rsidDel="00000000" w:rsidR="00000000" w:rsidRPr="00000000">
        <w:rPr>
          <w:rtl w:val="0"/>
        </w:rPr>
      </w:r>
    </w:p>
    <w:p w:rsidR="00000000" w:rsidDel="00000000" w:rsidP="00000000" w:rsidRDefault="00000000" w:rsidRPr="00000000" w14:paraId="0000001A">
      <w:pPr>
        <w:pageBreakBefore w:val="0"/>
        <w:tabs>
          <w:tab w:val="left" w:pos="3150"/>
        </w:tabs>
        <w:spacing w:line="240" w:lineRule="auto"/>
        <w:rPr>
          <w:i w:val="1"/>
          <w:sz w:val="20"/>
          <w:szCs w:val="20"/>
        </w:rPr>
      </w:pPr>
      <w:r w:rsidDel="00000000" w:rsidR="00000000" w:rsidRPr="00000000">
        <w:rPr>
          <w:i w:val="1"/>
          <w:sz w:val="20"/>
          <w:szCs w:val="20"/>
          <w:rtl w:val="0"/>
        </w:rPr>
        <w:t xml:space="preserve">Este consentimiento es efectivo por </w:t>
      </w:r>
      <w:r w:rsidDel="00000000" w:rsidR="00000000" w:rsidRPr="00000000">
        <w:rPr>
          <w:i w:val="1"/>
          <w:sz w:val="20"/>
          <w:szCs w:val="20"/>
          <w:u w:val="single"/>
          <w:rtl w:val="0"/>
        </w:rPr>
        <w:t xml:space="preserve">un año</w:t>
      </w:r>
      <w:r w:rsidDel="00000000" w:rsidR="00000000" w:rsidRPr="00000000">
        <w:rPr>
          <w:i w:val="1"/>
          <w:sz w:val="20"/>
          <w:szCs w:val="20"/>
          <w:rtl w:val="0"/>
        </w:rPr>
        <w:t xml:space="preserve"> a partir de la fecha de la firma a continuación. He leído este formulario y entiendo su contenido.</w:t>
      </w:r>
    </w:p>
    <w:p w:rsidR="00000000" w:rsidDel="00000000" w:rsidP="00000000" w:rsidRDefault="00000000" w:rsidRPr="00000000" w14:paraId="0000001B">
      <w:pPr>
        <w:pageBreakBefore w:val="0"/>
        <w:tabs>
          <w:tab w:val="left" w:pos="3150"/>
        </w:tabs>
        <w:spacing w:line="240" w:lineRule="auto"/>
        <w:rPr>
          <w:i w:val="1"/>
          <w:sz w:val="20"/>
          <w:szCs w:val="20"/>
        </w:rPr>
      </w:pPr>
      <w:r w:rsidDel="00000000" w:rsidR="00000000" w:rsidRPr="00000000">
        <w:rPr>
          <w:rtl w:val="0"/>
        </w:rPr>
      </w:r>
    </w:p>
    <w:tbl>
      <w:tblPr>
        <w:tblStyle w:val="Table2"/>
        <w:tblW w:w="10800.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8385"/>
        <w:gridCol w:w="2415"/>
        <w:tblGridChange w:id="0">
          <w:tblGrid>
            <w:gridCol w:w="8385"/>
            <w:gridCol w:w="2415"/>
          </w:tblGrid>
        </w:tblGridChange>
      </w:tblGrid>
      <w:tr>
        <w:trPr>
          <w:cantSplit w:val="0"/>
          <w:tblHeader w:val="0"/>
        </w:trPr>
        <w:tc>
          <w:tcPr>
            <w:shd w:fill="efefef" w:val="clear"/>
            <w:tcMar>
              <w:top w:w="2.8800000000000003" w:type="dxa"/>
              <w:left w:w="2.8800000000000003" w:type="dxa"/>
              <w:bottom w:w="2.8800000000000003" w:type="dxa"/>
              <w:right w:w="2.8800000000000003"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tc>
        <w:tc>
          <w:tcPr>
            <w:shd w:fill="efefef" w:val="clear"/>
            <w:tcMar>
              <w:top w:w="2.8800000000000003" w:type="dxa"/>
              <w:left w:w="2.8800000000000003" w:type="dxa"/>
              <w:bottom w:w="2.8800000000000003" w:type="dxa"/>
              <w:right w:w="2.8800000000000003"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tc>
      </w:tr>
      <w:tr>
        <w:trPr>
          <w:cantSplit w:val="0"/>
          <w:trHeight w:val="600" w:hRule="atLeast"/>
          <w:tblHeader w:val="0"/>
        </w:trPr>
        <w:tc>
          <w:tcPr>
            <w:shd w:fill="auto" w:val="clear"/>
            <w:tcMar>
              <w:top w:w="2.8800000000000003" w:type="dxa"/>
              <w:left w:w="2.8800000000000003" w:type="dxa"/>
              <w:bottom w:w="2.8800000000000003" w:type="dxa"/>
              <w:right w:w="2.8800000000000003"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b w:val="1"/>
                <w:i w:val="1"/>
                <w:rtl w:val="0"/>
              </w:rPr>
              <w:t xml:space="preserve">SIGNATURE: </w:t>
            </w:r>
            <w:r w:rsidDel="00000000" w:rsidR="00000000" w:rsidRPr="00000000">
              <w:rPr>
                <w:i w:val="1"/>
                <w:sz w:val="20"/>
                <w:szCs w:val="20"/>
                <w:rtl w:val="0"/>
              </w:rPr>
              <w:t xml:space="preserve">(Parent, Legal Guardian, Legal Custodian or person standing in loco parentis)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rtl w:val="0"/>
              </w:rPr>
              <w:t xml:space="preserve">FIRMA:</w:t>
            </w:r>
            <w:r w:rsidDel="00000000" w:rsidR="00000000" w:rsidRPr="00000000">
              <w:rPr>
                <w:b w:val="1"/>
                <w:i w:val="1"/>
                <w:sz w:val="20"/>
                <w:szCs w:val="20"/>
                <w:rtl w:val="0"/>
              </w:rPr>
              <w:t xml:space="preserve"> </w:t>
            </w:r>
            <w:r w:rsidDel="00000000" w:rsidR="00000000" w:rsidRPr="00000000">
              <w:rPr>
                <w:i w:val="1"/>
                <w:sz w:val="20"/>
                <w:szCs w:val="20"/>
                <w:rtl w:val="0"/>
              </w:rPr>
              <w:t xml:space="preserve">(Padre, tutor legal, custodio legal o persona in loco parentis)</w:t>
            </w:r>
            <w:r w:rsidDel="00000000" w:rsidR="00000000" w:rsidRPr="00000000">
              <w:rPr>
                <w:rtl w:val="0"/>
              </w:rPr>
            </w:r>
          </w:p>
        </w:tc>
        <w:tc>
          <w:tcPr>
            <w:shd w:fill="auto" w:val="clear"/>
            <w:tcMar>
              <w:top w:w="2.8800000000000003" w:type="dxa"/>
              <w:left w:w="2.8800000000000003" w:type="dxa"/>
              <w:bottom w:w="2.8800000000000003" w:type="dxa"/>
              <w:right w:w="2.8800000000000003"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DATE</w:t>
            </w:r>
          </w:p>
        </w:tc>
      </w:tr>
    </w:tbl>
    <w:p w:rsidR="00000000" w:rsidDel="00000000" w:rsidP="00000000" w:rsidRDefault="00000000" w:rsidRPr="00000000" w14:paraId="00000022">
      <w:pPr>
        <w:pageBreakBefore w:val="0"/>
        <w:tabs>
          <w:tab w:val="left" w:pos="3150"/>
        </w:tabs>
        <w:spacing w:line="240" w:lineRule="auto"/>
        <w:rPr>
          <w:b w:val="1"/>
          <w:i w:val="1"/>
          <w:sz w:val="20"/>
          <w:szCs w:val="20"/>
        </w:rPr>
      </w:pPr>
      <w:r w:rsidDel="00000000" w:rsidR="00000000" w:rsidRPr="00000000">
        <w:rPr>
          <w:rtl w:val="0"/>
        </w:rPr>
      </w:r>
    </w:p>
    <w:p w:rsidR="00000000" w:rsidDel="00000000" w:rsidP="00000000" w:rsidRDefault="00000000" w:rsidRPr="00000000" w14:paraId="00000023">
      <w:pPr>
        <w:pageBreakBefore w:val="0"/>
        <w:tabs>
          <w:tab w:val="left" w:pos="3150"/>
        </w:tabs>
        <w:spacing w:line="240" w:lineRule="auto"/>
        <w:rPr>
          <w:b w:val="1"/>
          <w:i w:val="1"/>
          <w:sz w:val="18"/>
          <w:szCs w:val="18"/>
          <w:shd w:fill="efefef" w:val="clear"/>
        </w:rPr>
      </w:pPr>
      <w:r w:rsidDel="00000000" w:rsidR="00000000" w:rsidRPr="00000000">
        <w:rPr>
          <w:b w:val="1"/>
          <w:i w:val="1"/>
          <w:sz w:val="18"/>
          <w:szCs w:val="18"/>
          <w:shd w:fill="efefef" w:val="clear"/>
          <w:rtl w:val="0"/>
        </w:rPr>
        <w:t xml:space="preserve">_______________________________________</w:t>
        <w:tab/>
        <w:tab/>
        <w:t xml:space="preserve">_______________________________________</w:t>
      </w:r>
    </w:p>
    <w:p w:rsidR="00000000" w:rsidDel="00000000" w:rsidP="00000000" w:rsidRDefault="00000000" w:rsidRPr="00000000" w14:paraId="00000024">
      <w:pPr>
        <w:pageBreakBefore w:val="0"/>
        <w:tabs>
          <w:tab w:val="left" w:pos="3150"/>
        </w:tabs>
        <w:spacing w:line="240" w:lineRule="auto"/>
        <w:rPr>
          <w:i w:val="1"/>
          <w:sz w:val="18"/>
          <w:szCs w:val="18"/>
        </w:rPr>
      </w:pPr>
      <w:r w:rsidDel="00000000" w:rsidR="00000000" w:rsidRPr="00000000">
        <w:rPr>
          <w:b w:val="1"/>
          <w:i w:val="1"/>
          <w:sz w:val="18"/>
          <w:szCs w:val="18"/>
          <w:rtl w:val="0"/>
        </w:rPr>
        <w:t xml:space="preserve">Witness Signature</w:t>
        <w:tab/>
        <w:tab/>
        <w:tab/>
        <w:tab/>
        <w:t xml:space="preserve">  </w:t>
        <w:tab/>
        <w:t xml:space="preserve">Witness Name: (Please Print)</w:t>
      </w:r>
      <w:r w:rsidDel="00000000" w:rsidR="00000000" w:rsidRPr="00000000">
        <w:rPr>
          <w:rtl w:val="0"/>
        </w:rPr>
      </w:r>
    </w:p>
    <w:sectPr>
      <w:headerReference r:id="rId6" w:type="default"/>
      <w:footerReference r:id="rId7" w:type="default"/>
      <w:pgSz w:h="15840" w:w="12240" w:orient="portrait"/>
      <w:pgMar w:bottom="360" w:top="36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 w:name="Gabriol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spacing w:after="160" w:line="259" w:lineRule="auto"/>
      <w:rPr>
        <w:rFonts w:ascii="Calibri" w:cs="Calibri" w:eastAsia="Calibri" w:hAnsi="Calibri"/>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pageBreakBefore w:val="0"/>
      <w:spacing w:after="160" w:line="259" w:lineRule="auto"/>
      <w:jc w:val="center"/>
      <w:rPr>
        <w:rFonts w:ascii="Trebuchet MS" w:cs="Trebuchet MS" w:eastAsia="Trebuchet MS" w:hAnsi="Trebuchet MS"/>
        <w:i w:val="1"/>
        <w:sz w:val="16"/>
        <w:szCs w:val="16"/>
      </w:rPr>
    </w:pPr>
    <w:r w:rsidDel="00000000" w:rsidR="00000000" w:rsidRPr="00000000">
      <w:rPr>
        <w:rFonts w:ascii="Calibri" w:cs="Calibri" w:eastAsia="Calibri" w:hAnsi="Calibri"/>
        <w:sz w:val="18"/>
        <w:szCs w:val="18"/>
        <w:rtl w:val="0"/>
      </w:rPr>
      <w:t xml:space="preserve">4551 New Bern Avenue, Ste. 160 | 3350 Six Forks Rd |Raleigh, NC | ph: 919.556.1008 | fax: 919.556.6099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jc w:val="center"/>
      <w:rPr/>
    </w:pPr>
    <w:r w:rsidDel="00000000" w:rsidR="00000000" w:rsidRPr="00000000">
      <w:rPr>
        <w:rFonts w:ascii="Gabriola" w:cs="Gabriola" w:eastAsia="Gabriola" w:hAnsi="Gabriola"/>
        <w:sz w:val="16"/>
        <w:szCs w:val="16"/>
      </w:rPr>
      <w:drawing>
        <wp:inline distB="114300" distT="114300" distL="114300" distR="114300">
          <wp:extent cx="938213" cy="96343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9634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